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FF16EC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01D637A7" w14:textId="77777777" w:rsidR="00117132" w:rsidRDefault="00117132" w:rsidP="002B11E6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FCDB989" w14:textId="77777777" w:rsidR="00117132" w:rsidRDefault="00117132" w:rsidP="002B11E6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2978356" w14:textId="1221A543" w:rsidR="002B11E6" w:rsidRDefault="0038506D" w:rsidP="002B11E6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9E027F">
        <w:rPr>
          <w:rFonts w:ascii="Arial" w:hAnsi="Arial" w:cs="Arial"/>
          <w:sz w:val="24"/>
          <w:szCs w:val="24"/>
          <w:lang w:val="el-GR"/>
        </w:rPr>
        <w:t>04</w:t>
      </w:r>
      <w:r w:rsidR="002B11E6" w:rsidRPr="009E027F">
        <w:rPr>
          <w:rFonts w:ascii="Arial" w:hAnsi="Arial" w:cs="Arial"/>
          <w:sz w:val="24"/>
          <w:szCs w:val="24"/>
          <w:lang w:val="el-GR"/>
        </w:rPr>
        <w:t xml:space="preserve"> </w:t>
      </w:r>
      <w:r w:rsidRPr="009E027F">
        <w:rPr>
          <w:rFonts w:ascii="Arial" w:hAnsi="Arial" w:cs="Arial"/>
          <w:sz w:val="24"/>
          <w:szCs w:val="24"/>
          <w:lang w:val="el-GR"/>
        </w:rPr>
        <w:t>Μα</w:t>
      </w:r>
      <w:r w:rsidR="002B11E6" w:rsidRPr="009E027F">
        <w:rPr>
          <w:rFonts w:ascii="Arial" w:hAnsi="Arial" w:cs="Arial"/>
          <w:sz w:val="24"/>
          <w:szCs w:val="24"/>
          <w:lang w:val="el-GR"/>
        </w:rPr>
        <w:t>ρ</w:t>
      </w:r>
      <w:r w:rsidRPr="009E027F">
        <w:rPr>
          <w:rFonts w:ascii="Arial" w:hAnsi="Arial" w:cs="Arial"/>
          <w:sz w:val="24"/>
          <w:szCs w:val="24"/>
          <w:lang w:val="el-GR"/>
        </w:rPr>
        <w:t>τ</w:t>
      </w:r>
      <w:r w:rsidR="002B11E6" w:rsidRPr="009E027F">
        <w:rPr>
          <w:rFonts w:ascii="Arial" w:hAnsi="Arial" w:cs="Arial"/>
          <w:sz w:val="24"/>
          <w:szCs w:val="24"/>
          <w:lang w:val="el-GR"/>
        </w:rPr>
        <w:t xml:space="preserve">ίου, 2022  </w:t>
      </w:r>
    </w:p>
    <w:p w14:paraId="7130E2FA" w14:textId="77777777" w:rsidR="009E027F" w:rsidRPr="009E027F" w:rsidRDefault="009E027F" w:rsidP="002B11E6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50FC63E" w14:textId="40DAA9DC" w:rsidR="00A01AFB" w:rsidRPr="009E027F" w:rsidRDefault="00D54FB7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9E027F">
        <w:rPr>
          <w:rFonts w:ascii="Arial" w:hAnsi="Arial" w:cs="Arial"/>
          <w:sz w:val="24"/>
          <w:szCs w:val="24"/>
          <w:lang w:val="el-GR"/>
        </w:rPr>
        <w:t xml:space="preserve">                         </w:t>
      </w:r>
    </w:p>
    <w:p w14:paraId="1834A2A0" w14:textId="5FB20048" w:rsidR="00712530" w:rsidRDefault="00712530" w:rsidP="009E027F">
      <w:pPr>
        <w:pStyle w:val="Header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Αστυνομική Ανακοίνωση 1</w:t>
      </w:r>
    </w:p>
    <w:p w14:paraId="308B03CE" w14:textId="4E75CC8A" w:rsidR="009E027F" w:rsidRPr="009E027F" w:rsidRDefault="0038506D" w:rsidP="009E027F">
      <w:pPr>
        <w:pStyle w:val="Header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9E027F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Μέτρα της Αστυνομίας ενόψει του </w:t>
      </w:r>
      <w:r w:rsidR="0038773E">
        <w:rPr>
          <w:rFonts w:ascii="Arial" w:hAnsi="Arial" w:cs="Arial"/>
          <w:b/>
          <w:bCs/>
          <w:sz w:val="24"/>
          <w:szCs w:val="24"/>
          <w:u w:val="single"/>
          <w:lang w:val="el-GR"/>
        </w:rPr>
        <w:t>τ</w:t>
      </w:r>
      <w:r w:rsidRPr="009E027F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ριημέρου της </w:t>
      </w:r>
      <w:proofErr w:type="spellStart"/>
      <w:r w:rsidRPr="009E027F">
        <w:rPr>
          <w:rFonts w:ascii="Arial" w:hAnsi="Arial" w:cs="Arial"/>
          <w:b/>
          <w:bCs/>
          <w:sz w:val="24"/>
          <w:szCs w:val="24"/>
          <w:u w:val="single"/>
          <w:lang w:val="el-GR"/>
        </w:rPr>
        <w:t>Καθαράς</w:t>
      </w:r>
      <w:proofErr w:type="spellEnd"/>
      <w:r w:rsidRPr="009E027F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Δευτέρας</w:t>
      </w:r>
    </w:p>
    <w:p w14:paraId="7F9C9850" w14:textId="5E2A1FC9" w:rsidR="0038506D" w:rsidRDefault="0038506D" w:rsidP="00014695">
      <w:pPr>
        <w:pStyle w:val="Header"/>
        <w:tabs>
          <w:tab w:val="clear" w:pos="4680"/>
          <w:tab w:val="center" w:pos="426"/>
        </w:tabs>
        <w:spacing w:before="120" w:line="360" w:lineRule="auto"/>
        <w:jc w:val="both"/>
        <w:rPr>
          <w:rFonts w:ascii="Arial" w:hAnsi="Arial" w:cs="Arial"/>
          <w:color w:val="222222"/>
          <w:sz w:val="24"/>
          <w:szCs w:val="24"/>
          <w:lang w:val="el-GR" w:eastAsia="el-GR"/>
        </w:rPr>
      </w:pPr>
      <w:r w:rsidRPr="009E027F">
        <w:rPr>
          <w:rFonts w:ascii="Arial" w:hAnsi="Arial" w:cs="Arial"/>
          <w:bCs/>
          <w:sz w:val="24"/>
          <w:szCs w:val="24"/>
          <w:lang w:val="el-GR"/>
        </w:rPr>
        <w:tab/>
        <w:t xml:space="preserve"> </w:t>
      </w:r>
      <w:r w:rsidR="00014695">
        <w:rPr>
          <w:rFonts w:ascii="Arial" w:hAnsi="Arial" w:cs="Arial"/>
          <w:bCs/>
          <w:sz w:val="24"/>
          <w:szCs w:val="24"/>
          <w:lang w:val="el-GR"/>
        </w:rPr>
        <w:tab/>
      </w:r>
      <w:r w:rsidRPr="009E027F">
        <w:rPr>
          <w:rFonts w:ascii="Arial" w:hAnsi="Arial" w:cs="Arial"/>
          <w:bCs/>
          <w:sz w:val="24"/>
          <w:szCs w:val="24"/>
          <w:lang w:val="el-GR"/>
        </w:rPr>
        <w:t xml:space="preserve">Λόγω του επικείμενου τριημέρου της </w:t>
      </w:r>
      <w:proofErr w:type="spellStart"/>
      <w:r w:rsidRPr="009E027F">
        <w:rPr>
          <w:rFonts w:ascii="Arial" w:hAnsi="Arial" w:cs="Arial"/>
          <w:bCs/>
          <w:sz w:val="24"/>
          <w:szCs w:val="24"/>
          <w:lang w:val="el-GR"/>
        </w:rPr>
        <w:t>Καθαράς</w:t>
      </w:r>
      <w:proofErr w:type="spellEnd"/>
      <w:r w:rsidRPr="009E027F">
        <w:rPr>
          <w:rFonts w:ascii="Arial" w:hAnsi="Arial" w:cs="Arial"/>
          <w:bCs/>
          <w:sz w:val="24"/>
          <w:szCs w:val="24"/>
          <w:lang w:val="el-GR"/>
        </w:rPr>
        <w:t xml:space="preserve"> Δευτέρας</w:t>
      </w:r>
      <w:r w:rsidR="00A36975">
        <w:rPr>
          <w:rFonts w:ascii="Arial" w:hAnsi="Arial" w:cs="Arial"/>
          <w:bCs/>
          <w:sz w:val="24"/>
          <w:szCs w:val="24"/>
          <w:lang w:val="el-GR"/>
        </w:rPr>
        <w:t xml:space="preserve">, </w:t>
      </w:r>
      <w:r w:rsidRPr="009E027F">
        <w:rPr>
          <w:rFonts w:ascii="Arial" w:hAnsi="Arial" w:cs="Arial"/>
          <w:bCs/>
          <w:sz w:val="24"/>
          <w:szCs w:val="24"/>
          <w:lang w:val="el-GR"/>
        </w:rPr>
        <w:t xml:space="preserve">αναμένεται να παρατηρηθεί </w:t>
      </w:r>
      <w:r w:rsidRPr="009E027F">
        <w:rPr>
          <w:rFonts w:ascii="Arial" w:hAnsi="Arial" w:cs="Arial"/>
          <w:color w:val="222222"/>
          <w:sz w:val="24"/>
          <w:szCs w:val="24"/>
          <w:lang w:val="el-GR" w:eastAsia="el-GR"/>
        </w:rPr>
        <w:t xml:space="preserve">μαζική έξοδος οχημάτων και αυξημένη τροχαία κίνηση σε αυτοκινητόδρομους, υπεραστικούς δρόμους </w:t>
      </w:r>
      <w:r w:rsidR="004A0A0B">
        <w:rPr>
          <w:rFonts w:ascii="Arial" w:hAnsi="Arial" w:cs="Arial"/>
          <w:color w:val="222222"/>
          <w:sz w:val="24"/>
          <w:szCs w:val="24"/>
          <w:lang w:val="el-GR" w:eastAsia="el-GR"/>
        </w:rPr>
        <w:t>και στους δρόμους των ορεινών</w:t>
      </w:r>
      <w:r w:rsidRPr="009E027F">
        <w:rPr>
          <w:rFonts w:ascii="Arial" w:hAnsi="Arial" w:cs="Arial"/>
          <w:color w:val="222222"/>
          <w:sz w:val="24"/>
          <w:szCs w:val="24"/>
          <w:lang w:val="el-GR" w:eastAsia="el-GR"/>
        </w:rPr>
        <w:t xml:space="preserve"> και ημιορειν</w:t>
      </w:r>
      <w:r w:rsidR="004A0A0B">
        <w:rPr>
          <w:rFonts w:ascii="Arial" w:hAnsi="Arial" w:cs="Arial"/>
          <w:color w:val="222222"/>
          <w:sz w:val="24"/>
          <w:szCs w:val="24"/>
          <w:lang w:val="el-GR" w:eastAsia="el-GR"/>
        </w:rPr>
        <w:t>ών</w:t>
      </w:r>
      <w:r w:rsidRPr="009E027F">
        <w:rPr>
          <w:rFonts w:ascii="Arial" w:hAnsi="Arial" w:cs="Arial"/>
          <w:color w:val="222222"/>
          <w:sz w:val="24"/>
          <w:szCs w:val="24"/>
          <w:lang w:val="el-GR" w:eastAsia="el-GR"/>
        </w:rPr>
        <w:t xml:space="preserve"> περιοχ</w:t>
      </w:r>
      <w:r w:rsidR="004A0A0B">
        <w:rPr>
          <w:rFonts w:ascii="Arial" w:hAnsi="Arial" w:cs="Arial"/>
          <w:color w:val="222222"/>
          <w:sz w:val="24"/>
          <w:szCs w:val="24"/>
          <w:lang w:val="el-GR" w:eastAsia="el-GR"/>
        </w:rPr>
        <w:t xml:space="preserve">ών. </w:t>
      </w:r>
    </w:p>
    <w:p w14:paraId="7B14ED88" w14:textId="7E386BB5" w:rsidR="004A0A0B" w:rsidRPr="009E027F" w:rsidRDefault="004A0A0B" w:rsidP="004A0A0B">
      <w:pPr>
        <w:pStyle w:val="Header"/>
        <w:tabs>
          <w:tab w:val="clear" w:pos="4680"/>
          <w:tab w:val="center" w:pos="426"/>
        </w:tabs>
        <w:spacing w:before="120" w:line="360" w:lineRule="auto"/>
        <w:jc w:val="both"/>
        <w:rPr>
          <w:rFonts w:ascii="Arial" w:hAnsi="Arial" w:cs="Arial"/>
          <w:color w:val="222222"/>
          <w:sz w:val="24"/>
          <w:szCs w:val="24"/>
          <w:lang w:val="el-GR" w:eastAsia="el-GR"/>
        </w:rPr>
      </w:pPr>
      <w:r>
        <w:rPr>
          <w:rFonts w:ascii="Arial" w:hAnsi="Arial" w:cs="Arial"/>
          <w:color w:val="222222"/>
          <w:sz w:val="24"/>
          <w:szCs w:val="24"/>
          <w:lang w:val="el-GR" w:eastAsia="el-GR"/>
        </w:rPr>
        <w:tab/>
      </w:r>
      <w:r>
        <w:rPr>
          <w:rFonts w:ascii="Arial" w:hAnsi="Arial" w:cs="Arial"/>
          <w:color w:val="222222"/>
          <w:sz w:val="24"/>
          <w:szCs w:val="24"/>
          <w:lang w:val="el-GR" w:eastAsia="el-GR"/>
        </w:rPr>
        <w:tab/>
      </w:r>
      <w:r w:rsidRPr="009E027F">
        <w:rPr>
          <w:rFonts w:ascii="Arial" w:hAnsi="Arial" w:cs="Arial"/>
          <w:color w:val="222222"/>
          <w:sz w:val="24"/>
          <w:szCs w:val="24"/>
          <w:lang w:val="el-GR" w:eastAsia="el-GR"/>
        </w:rPr>
        <w:t xml:space="preserve">Ήδη η Αστυνομία λαμβάνει πρόσθετα μέτρα για την ασφάλεια του κοινού σε </w:t>
      </w:r>
      <w:proofErr w:type="spellStart"/>
      <w:r w:rsidRPr="009E027F">
        <w:rPr>
          <w:rFonts w:ascii="Arial" w:hAnsi="Arial" w:cs="Arial"/>
          <w:color w:val="222222"/>
          <w:sz w:val="24"/>
          <w:szCs w:val="24"/>
          <w:lang w:val="el-GR" w:eastAsia="el-GR"/>
        </w:rPr>
        <w:t>παγκύπρια</w:t>
      </w:r>
      <w:proofErr w:type="spellEnd"/>
      <w:r w:rsidRPr="009E027F">
        <w:rPr>
          <w:rFonts w:ascii="Arial" w:hAnsi="Arial" w:cs="Arial"/>
          <w:color w:val="222222"/>
          <w:sz w:val="24"/>
          <w:szCs w:val="24"/>
          <w:lang w:val="el-GR" w:eastAsia="el-GR"/>
        </w:rPr>
        <w:t xml:space="preserve"> βάση, </w:t>
      </w:r>
      <w:r w:rsidR="00E07FA3" w:rsidRPr="009E027F">
        <w:rPr>
          <w:rFonts w:ascii="Arial" w:hAnsi="Arial" w:cs="Arial"/>
          <w:color w:val="222222"/>
          <w:sz w:val="24"/>
          <w:szCs w:val="24"/>
          <w:lang w:val="el-GR" w:eastAsia="el-GR"/>
        </w:rPr>
        <w:t>με αυξημένη παρουσία στο οδικό δίκτυο</w:t>
      </w:r>
      <w:r w:rsidR="00557B23">
        <w:rPr>
          <w:rFonts w:ascii="Arial" w:hAnsi="Arial" w:cs="Arial"/>
          <w:color w:val="222222"/>
          <w:sz w:val="24"/>
          <w:szCs w:val="24"/>
          <w:lang w:val="el-GR" w:eastAsia="el-GR"/>
        </w:rPr>
        <w:t>,</w:t>
      </w:r>
      <w:r w:rsidR="00E07FA3">
        <w:rPr>
          <w:rFonts w:ascii="Arial" w:hAnsi="Arial" w:cs="Arial"/>
          <w:color w:val="222222"/>
          <w:sz w:val="24"/>
          <w:szCs w:val="24"/>
          <w:lang w:val="el-GR" w:eastAsia="el-GR"/>
        </w:rPr>
        <w:t xml:space="preserve"> με στόχο</w:t>
      </w:r>
      <w:r w:rsidRPr="009E027F">
        <w:rPr>
          <w:rFonts w:ascii="Arial" w:hAnsi="Arial" w:cs="Arial"/>
          <w:color w:val="222222"/>
          <w:sz w:val="24"/>
          <w:szCs w:val="24"/>
          <w:lang w:val="el-GR" w:eastAsia="el-GR"/>
        </w:rPr>
        <w:t xml:space="preserve"> την πρόληψη των οδικών συγκρούσεων, την </w:t>
      </w:r>
      <w:proofErr w:type="spellStart"/>
      <w:r w:rsidRPr="009E027F">
        <w:rPr>
          <w:rFonts w:ascii="Arial" w:hAnsi="Arial" w:cs="Arial"/>
          <w:color w:val="222222"/>
          <w:sz w:val="24"/>
          <w:szCs w:val="24"/>
          <w:lang w:val="el-GR" w:eastAsia="el-GR"/>
        </w:rPr>
        <w:t>απάμβλυνση</w:t>
      </w:r>
      <w:proofErr w:type="spellEnd"/>
      <w:r w:rsidRPr="009E027F">
        <w:rPr>
          <w:rFonts w:ascii="Arial" w:hAnsi="Arial" w:cs="Arial"/>
          <w:color w:val="222222"/>
          <w:sz w:val="24"/>
          <w:szCs w:val="24"/>
          <w:lang w:val="el-GR" w:eastAsia="el-GR"/>
        </w:rPr>
        <w:t xml:space="preserve"> της τροχαίας κίνησης και τη διευκόλυνση του κοινού στις διακινήσεις του.</w:t>
      </w:r>
    </w:p>
    <w:p w14:paraId="0DAE8444" w14:textId="52A3CDCE" w:rsidR="004A0A0B" w:rsidRPr="00557B23" w:rsidRDefault="004A0A0B" w:rsidP="00557B23">
      <w:pPr>
        <w:shd w:val="clear" w:color="auto" w:fill="FFFFFF"/>
        <w:spacing w:before="120" w:after="200" w:line="360" w:lineRule="auto"/>
        <w:ind w:firstLine="426"/>
        <w:jc w:val="both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  <w:r w:rsidRPr="009E027F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Τα μέτρα αυτά περιλαμβάνουν μηχανοκίνητες περιπολίες,</w:t>
      </w:r>
      <w:r w:rsidR="00557B23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έλεγχο και ρύθμιση της τροχαίας κίνησης, όπου χρειάζεται, καθώς και </w:t>
      </w:r>
      <w:proofErr w:type="spellStart"/>
      <w:r w:rsidR="00E07FA3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τροχονομικούς</w:t>
      </w:r>
      <w:proofErr w:type="spellEnd"/>
      <w:r w:rsidR="00E07FA3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ελέγχους</w:t>
      </w:r>
      <w:r w:rsidR="00557B23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. 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Ιδιαίτερη </w:t>
      </w:r>
      <w:r w:rsidRPr="009E027F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έμφαση 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θα δίδεται σε </w:t>
      </w:r>
      <w:r w:rsidRPr="009E027F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σοβαρές τροχαίες παραβάσει</w:t>
      </w:r>
      <w:r w:rsidR="00557B23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ς, 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όπως είναι η </w:t>
      </w:r>
      <w:r w:rsidRPr="009E027F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υπερβολική ταχύτητα, 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η </w:t>
      </w:r>
      <w:r w:rsidRPr="009E027F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οδήγηση υπό την επήρεια αλκοόλης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και ναρκωτικών ουσιών, η</w:t>
      </w:r>
      <w:r w:rsidRPr="009E027F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μη χρήση ζώνης ασφαλείας και προστατευτικού κράνους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και η χρήση κινητού τηλεφώνου κατά την οδήγηση. </w:t>
      </w:r>
    </w:p>
    <w:p w14:paraId="358C4214" w14:textId="11C632CD" w:rsidR="0038506D" w:rsidRPr="009E027F" w:rsidRDefault="00557B23" w:rsidP="006802A3">
      <w:pPr>
        <w:pStyle w:val="Header"/>
        <w:tabs>
          <w:tab w:val="clear" w:pos="4680"/>
          <w:tab w:val="center" w:pos="426"/>
        </w:tabs>
        <w:spacing w:before="120" w:line="360" w:lineRule="auto"/>
        <w:jc w:val="both"/>
        <w:rPr>
          <w:rFonts w:ascii="Arial" w:hAnsi="Arial" w:cs="Arial"/>
          <w:color w:val="222222"/>
          <w:sz w:val="24"/>
          <w:szCs w:val="24"/>
          <w:lang w:val="el-GR" w:eastAsia="el-GR"/>
        </w:rPr>
      </w:pPr>
      <w:r>
        <w:rPr>
          <w:rFonts w:ascii="Arial" w:hAnsi="Arial" w:cs="Arial"/>
          <w:color w:val="222222"/>
          <w:sz w:val="24"/>
          <w:szCs w:val="24"/>
          <w:lang w:val="el-GR" w:eastAsia="el-GR"/>
        </w:rPr>
        <w:tab/>
      </w:r>
      <w:r>
        <w:rPr>
          <w:rFonts w:ascii="Arial" w:hAnsi="Arial" w:cs="Arial"/>
          <w:color w:val="222222"/>
          <w:sz w:val="24"/>
          <w:szCs w:val="24"/>
          <w:lang w:val="el-GR" w:eastAsia="el-GR"/>
        </w:rPr>
        <w:tab/>
        <w:t>Κ</w:t>
      </w:r>
      <w:r w:rsidR="0038506D" w:rsidRPr="009E027F">
        <w:rPr>
          <w:rFonts w:ascii="Arial" w:hAnsi="Arial" w:cs="Arial"/>
          <w:color w:val="222222"/>
          <w:sz w:val="24"/>
          <w:szCs w:val="24"/>
          <w:lang w:val="el-GR" w:eastAsia="el-GR"/>
        </w:rPr>
        <w:t xml:space="preserve">αλούμε τους οδηγούς να είναι ιδιαίτερα προσεκτικοί κατά τις διακινήσεις </w:t>
      </w:r>
      <w:r>
        <w:rPr>
          <w:rFonts w:ascii="Arial" w:hAnsi="Arial" w:cs="Arial"/>
          <w:color w:val="222222"/>
          <w:sz w:val="24"/>
          <w:szCs w:val="24"/>
          <w:lang w:val="el-GR" w:eastAsia="el-GR"/>
        </w:rPr>
        <w:t xml:space="preserve">τους, </w:t>
      </w:r>
      <w:r w:rsidR="0038506D" w:rsidRPr="009E027F">
        <w:rPr>
          <w:rFonts w:ascii="Arial" w:hAnsi="Arial" w:cs="Arial"/>
          <w:color w:val="222222"/>
          <w:sz w:val="24"/>
          <w:szCs w:val="24"/>
          <w:lang w:val="el-GR" w:eastAsia="el-GR"/>
        </w:rPr>
        <w:t>να συμμορφώνονται με τον Κώδικα Οδικής Κυκλοφορίας και τα σήματα τροχαίας</w:t>
      </w:r>
      <w:r>
        <w:rPr>
          <w:rFonts w:ascii="Arial" w:hAnsi="Arial" w:cs="Arial"/>
          <w:color w:val="222222"/>
          <w:sz w:val="24"/>
          <w:szCs w:val="24"/>
          <w:lang w:val="el-GR" w:eastAsia="el-GR"/>
        </w:rPr>
        <w:t xml:space="preserve"> και να </w:t>
      </w:r>
      <w:r w:rsidR="0038506D" w:rsidRPr="009E027F">
        <w:rPr>
          <w:rFonts w:ascii="Arial" w:hAnsi="Arial" w:cs="Arial"/>
          <w:color w:val="222222"/>
          <w:sz w:val="24"/>
          <w:szCs w:val="24"/>
          <w:lang w:val="el-GR" w:eastAsia="el-GR"/>
        </w:rPr>
        <w:t xml:space="preserve"> ακολουθούν τις οδηγίες των επί </w:t>
      </w:r>
      <w:proofErr w:type="spellStart"/>
      <w:r w:rsidR="0038506D" w:rsidRPr="009E027F">
        <w:rPr>
          <w:rFonts w:ascii="Arial" w:hAnsi="Arial" w:cs="Arial"/>
          <w:color w:val="222222"/>
          <w:sz w:val="24"/>
          <w:szCs w:val="24"/>
          <w:lang w:val="el-GR" w:eastAsia="el-GR"/>
        </w:rPr>
        <w:t>καθήκοντι</w:t>
      </w:r>
      <w:proofErr w:type="spellEnd"/>
      <w:r w:rsidR="0038506D" w:rsidRPr="009E027F">
        <w:rPr>
          <w:rFonts w:ascii="Arial" w:hAnsi="Arial" w:cs="Arial"/>
          <w:color w:val="222222"/>
          <w:sz w:val="24"/>
          <w:szCs w:val="24"/>
          <w:lang w:val="el-GR" w:eastAsia="el-GR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lang w:val="el-GR" w:eastAsia="el-GR"/>
        </w:rPr>
        <w:t>αστυνομικών</w:t>
      </w:r>
      <w:r w:rsidR="00117132">
        <w:rPr>
          <w:rFonts w:ascii="Arial" w:hAnsi="Arial" w:cs="Arial"/>
          <w:color w:val="222222"/>
          <w:sz w:val="24"/>
          <w:szCs w:val="24"/>
          <w:lang w:val="el-GR" w:eastAsia="el-GR"/>
        </w:rPr>
        <w:t>.</w:t>
      </w:r>
    </w:p>
    <w:p w14:paraId="1319CC63" w14:textId="7B589750" w:rsidR="0038506D" w:rsidRPr="006802A3" w:rsidRDefault="00927998" w:rsidP="006802A3">
      <w:pPr>
        <w:shd w:val="clear" w:color="auto" w:fill="FFFFFF"/>
        <w:spacing w:before="120" w:after="200" w:line="360" w:lineRule="auto"/>
        <w:ind w:firstLine="426"/>
        <w:jc w:val="both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lastRenderedPageBreak/>
        <w:t>Υπενθυμίζεται ότι, ο</w:t>
      </w:r>
      <w:r w:rsidR="0038506D" w:rsidRPr="009E027F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ι πολίτες μπορούν να ενημερώνονται άμεσα για 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την κατάσταση στο οδικό δίκτυο, μέσω των σελίδων που διατηρεί η Αστυνομία στα </w:t>
      </w:r>
      <w:r w:rsidR="0038506D" w:rsidRPr="009E027F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Μέσα Κοινωνικής Δικτύωσης (</w:t>
      </w:r>
      <w:r w:rsidR="0038506D" w:rsidRPr="009E027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Facebook</w:t>
      </w:r>
      <w:r w:rsidR="0038506D" w:rsidRPr="009E027F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,</w:t>
      </w:r>
      <w:r w:rsidR="0038506D" w:rsidRPr="009E027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Twitter</w:t>
      </w:r>
      <w:r w:rsidR="0038506D" w:rsidRPr="009E027F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)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, </w:t>
      </w:r>
      <w:r w:rsidR="00A375E4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τη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ς</w:t>
      </w:r>
      <w:r w:rsidR="00A375E4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εφαρμογή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ς</w:t>
      </w:r>
      <w:r w:rsidR="00A375E4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(</w:t>
      </w:r>
      <w:r w:rsidR="00A375E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application</w:t>
      </w:r>
      <w:r w:rsidR="00A375E4" w:rsidRPr="00A375E4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) </w:t>
      </w:r>
      <w:r w:rsidR="00A375E4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της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Αστυνομίας, καθώς </w:t>
      </w:r>
      <w:r w:rsidR="0038506D" w:rsidRPr="009E027F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και από την ενημερωτική ιστοσελίδα</w:t>
      </w:r>
      <w:r w:rsidR="0038506D" w:rsidRPr="009E027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  <w:hyperlink r:id="rId9" w:history="1">
        <w:r w:rsidR="006802A3" w:rsidRPr="006F11E4">
          <w:rPr>
            <w:rStyle w:val="Hyperlink"/>
            <w:rFonts w:ascii="Arial" w:eastAsia="Times New Roman" w:hAnsi="Arial" w:cs="Arial"/>
            <w:i/>
            <w:iCs/>
            <w:sz w:val="24"/>
            <w:szCs w:val="24"/>
            <w:lang w:eastAsia="el-GR"/>
          </w:rPr>
          <w:t>www</w:t>
        </w:r>
        <w:r w:rsidR="006802A3" w:rsidRPr="006F11E4">
          <w:rPr>
            <w:rStyle w:val="Hyperlink"/>
            <w:rFonts w:ascii="Arial" w:eastAsia="Times New Roman" w:hAnsi="Arial" w:cs="Arial"/>
            <w:i/>
            <w:iCs/>
            <w:sz w:val="24"/>
            <w:szCs w:val="24"/>
            <w:lang w:val="el-GR" w:eastAsia="el-GR"/>
          </w:rPr>
          <w:t>.</w:t>
        </w:r>
        <w:proofErr w:type="spellStart"/>
        <w:r w:rsidR="006802A3" w:rsidRPr="006F11E4">
          <w:rPr>
            <w:rStyle w:val="Hyperlink"/>
            <w:rFonts w:ascii="Arial" w:eastAsia="Times New Roman" w:hAnsi="Arial" w:cs="Arial"/>
            <w:i/>
            <w:iCs/>
            <w:sz w:val="24"/>
            <w:szCs w:val="24"/>
            <w:lang w:eastAsia="el-GR"/>
          </w:rPr>
          <w:t>cypruspolicenews</w:t>
        </w:r>
        <w:proofErr w:type="spellEnd"/>
        <w:r w:rsidR="006802A3" w:rsidRPr="006F11E4">
          <w:rPr>
            <w:rStyle w:val="Hyperlink"/>
            <w:rFonts w:ascii="Arial" w:eastAsia="Times New Roman" w:hAnsi="Arial" w:cs="Arial"/>
            <w:i/>
            <w:iCs/>
            <w:sz w:val="24"/>
            <w:szCs w:val="24"/>
            <w:lang w:val="el-GR" w:eastAsia="el-GR"/>
          </w:rPr>
          <w:t>.</w:t>
        </w:r>
        <w:r w:rsidR="006802A3" w:rsidRPr="006F11E4">
          <w:rPr>
            <w:rStyle w:val="Hyperlink"/>
            <w:rFonts w:ascii="Arial" w:eastAsia="Times New Roman" w:hAnsi="Arial" w:cs="Arial"/>
            <w:i/>
            <w:iCs/>
            <w:sz w:val="24"/>
            <w:szCs w:val="24"/>
            <w:lang w:eastAsia="el-GR"/>
          </w:rPr>
          <w:t>com</w:t>
        </w:r>
      </w:hyperlink>
      <w:r w:rsidR="0038506D" w:rsidRPr="006802A3">
        <w:rPr>
          <w:rFonts w:ascii="Arial" w:eastAsia="Times New Roman" w:hAnsi="Arial" w:cs="Arial"/>
          <w:i/>
          <w:iCs/>
          <w:color w:val="222222"/>
          <w:sz w:val="24"/>
          <w:szCs w:val="24"/>
          <w:lang w:val="el-GR" w:eastAsia="el-GR"/>
        </w:rPr>
        <w:t>.</w:t>
      </w:r>
      <w:r w:rsidR="006802A3" w:rsidRPr="006802A3">
        <w:rPr>
          <w:rFonts w:ascii="Arial" w:eastAsia="Times New Roman" w:hAnsi="Arial" w:cs="Arial"/>
          <w:i/>
          <w:iCs/>
          <w:color w:val="222222"/>
          <w:sz w:val="24"/>
          <w:szCs w:val="24"/>
          <w:lang w:val="el-GR" w:eastAsia="el-GR"/>
        </w:rPr>
        <w:t xml:space="preserve"> </w:t>
      </w:r>
    </w:p>
    <w:p w14:paraId="490F94B2" w14:textId="77777777" w:rsidR="0038506D" w:rsidRPr="009E027F" w:rsidRDefault="0038506D" w:rsidP="00014695">
      <w:pPr>
        <w:spacing w:before="12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B8EF628" w14:textId="77777777" w:rsidR="009544BC" w:rsidRPr="009E027F" w:rsidRDefault="009544BC" w:rsidP="00014695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BE17036" w14:textId="77777777" w:rsidR="009544BC" w:rsidRPr="009E027F" w:rsidRDefault="009544BC" w:rsidP="00014695">
      <w:pPr>
        <w:spacing w:before="120"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729AA2F4" w14:textId="77777777" w:rsidR="009544BC" w:rsidRPr="009E027F" w:rsidRDefault="009544BC" w:rsidP="00014695">
      <w:pPr>
        <w:spacing w:before="120"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316A5497" w14:textId="77777777" w:rsidR="009544BC" w:rsidRPr="009E027F" w:rsidRDefault="009544BC" w:rsidP="00014695">
      <w:pPr>
        <w:spacing w:before="120"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65AAC1ED" w14:textId="6CD22AD5" w:rsidR="00910025" w:rsidRDefault="00910025" w:rsidP="00910025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9E027F"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910025" w:rsidSect="009E027F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843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34C37" w14:textId="77777777" w:rsidR="00CD4EAC" w:rsidRDefault="00CD4EAC" w:rsidP="00404DCD">
      <w:pPr>
        <w:spacing w:after="0" w:line="240" w:lineRule="auto"/>
      </w:pPr>
      <w:r>
        <w:separator/>
      </w:r>
    </w:p>
  </w:endnote>
  <w:endnote w:type="continuationSeparator" w:id="0">
    <w:p w14:paraId="442048BE" w14:textId="77777777" w:rsidR="00CD4EAC" w:rsidRDefault="00CD4EAC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3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FF16EC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3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FF16EC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C80EB" w14:textId="77777777" w:rsidR="00CD4EAC" w:rsidRDefault="00CD4EAC" w:rsidP="00404DCD">
      <w:pPr>
        <w:spacing w:after="0" w:line="240" w:lineRule="auto"/>
      </w:pPr>
      <w:r>
        <w:separator/>
      </w:r>
    </w:p>
  </w:footnote>
  <w:footnote w:type="continuationSeparator" w:id="0">
    <w:p w14:paraId="263A2559" w14:textId="77777777" w:rsidR="00CD4EAC" w:rsidRDefault="00CD4EAC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E02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7104F"/>
    <w:multiLevelType w:val="hybridMultilevel"/>
    <w:tmpl w:val="981AC2D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398F"/>
    <w:rsid w:val="00014695"/>
    <w:rsid w:val="000379CB"/>
    <w:rsid w:val="00072D3B"/>
    <w:rsid w:val="00081139"/>
    <w:rsid w:val="000A5670"/>
    <w:rsid w:val="000B2B84"/>
    <w:rsid w:val="000C4133"/>
    <w:rsid w:val="000F0DE2"/>
    <w:rsid w:val="001146B8"/>
    <w:rsid w:val="00117132"/>
    <w:rsid w:val="00120CE0"/>
    <w:rsid w:val="00126482"/>
    <w:rsid w:val="001676C1"/>
    <w:rsid w:val="001754CE"/>
    <w:rsid w:val="00192C96"/>
    <w:rsid w:val="00192FD6"/>
    <w:rsid w:val="00195885"/>
    <w:rsid w:val="001A39B6"/>
    <w:rsid w:val="001B124E"/>
    <w:rsid w:val="001B6615"/>
    <w:rsid w:val="001C3C06"/>
    <w:rsid w:val="001F47FF"/>
    <w:rsid w:val="0021063D"/>
    <w:rsid w:val="0021212C"/>
    <w:rsid w:val="002151E6"/>
    <w:rsid w:val="00221350"/>
    <w:rsid w:val="00232EF4"/>
    <w:rsid w:val="00241382"/>
    <w:rsid w:val="002764DC"/>
    <w:rsid w:val="002A36B7"/>
    <w:rsid w:val="002B11E6"/>
    <w:rsid w:val="002B7D60"/>
    <w:rsid w:val="002C59E0"/>
    <w:rsid w:val="002C7373"/>
    <w:rsid w:val="002D2AF6"/>
    <w:rsid w:val="002D2B6C"/>
    <w:rsid w:val="002E0F35"/>
    <w:rsid w:val="00303075"/>
    <w:rsid w:val="00313BCE"/>
    <w:rsid w:val="00320FCF"/>
    <w:rsid w:val="003215A4"/>
    <w:rsid w:val="00360C82"/>
    <w:rsid w:val="003640D2"/>
    <w:rsid w:val="0037600D"/>
    <w:rsid w:val="0038506D"/>
    <w:rsid w:val="00385ECF"/>
    <w:rsid w:val="0038773E"/>
    <w:rsid w:val="00392D30"/>
    <w:rsid w:val="003E4843"/>
    <w:rsid w:val="003E6F91"/>
    <w:rsid w:val="003F28D6"/>
    <w:rsid w:val="00404DCD"/>
    <w:rsid w:val="004059E7"/>
    <w:rsid w:val="004141AB"/>
    <w:rsid w:val="00422117"/>
    <w:rsid w:val="00426350"/>
    <w:rsid w:val="004548ED"/>
    <w:rsid w:val="00462303"/>
    <w:rsid w:val="00471CB5"/>
    <w:rsid w:val="0047204D"/>
    <w:rsid w:val="00472E46"/>
    <w:rsid w:val="004848E3"/>
    <w:rsid w:val="00484999"/>
    <w:rsid w:val="0049435F"/>
    <w:rsid w:val="004A0A0B"/>
    <w:rsid w:val="004A703B"/>
    <w:rsid w:val="004D6C1B"/>
    <w:rsid w:val="004E111F"/>
    <w:rsid w:val="004E690F"/>
    <w:rsid w:val="004F3C0C"/>
    <w:rsid w:val="0050342E"/>
    <w:rsid w:val="00504EE2"/>
    <w:rsid w:val="00526EA1"/>
    <w:rsid w:val="005270AB"/>
    <w:rsid w:val="00557B23"/>
    <w:rsid w:val="0057084A"/>
    <w:rsid w:val="00570F0A"/>
    <w:rsid w:val="005B7A58"/>
    <w:rsid w:val="005C2199"/>
    <w:rsid w:val="005E3408"/>
    <w:rsid w:val="005E4337"/>
    <w:rsid w:val="005E47A9"/>
    <w:rsid w:val="005E60F2"/>
    <w:rsid w:val="005E77F2"/>
    <w:rsid w:val="00600878"/>
    <w:rsid w:val="00612C3B"/>
    <w:rsid w:val="00617580"/>
    <w:rsid w:val="00636DD6"/>
    <w:rsid w:val="00662488"/>
    <w:rsid w:val="006802A3"/>
    <w:rsid w:val="006A2708"/>
    <w:rsid w:val="006A5A67"/>
    <w:rsid w:val="006B0D81"/>
    <w:rsid w:val="006B24E3"/>
    <w:rsid w:val="006D694A"/>
    <w:rsid w:val="006E70F8"/>
    <w:rsid w:val="006F2CC6"/>
    <w:rsid w:val="00712530"/>
    <w:rsid w:val="00714C62"/>
    <w:rsid w:val="00742DB4"/>
    <w:rsid w:val="00746D20"/>
    <w:rsid w:val="00751061"/>
    <w:rsid w:val="00753F44"/>
    <w:rsid w:val="00761388"/>
    <w:rsid w:val="00765D18"/>
    <w:rsid w:val="00774E45"/>
    <w:rsid w:val="0078196F"/>
    <w:rsid w:val="00786D34"/>
    <w:rsid w:val="00795115"/>
    <w:rsid w:val="007A0C22"/>
    <w:rsid w:val="007B2A4A"/>
    <w:rsid w:val="007B32FE"/>
    <w:rsid w:val="007F6141"/>
    <w:rsid w:val="00800F4F"/>
    <w:rsid w:val="008104AE"/>
    <w:rsid w:val="00821FA1"/>
    <w:rsid w:val="008C3419"/>
    <w:rsid w:val="008D0965"/>
    <w:rsid w:val="008D4585"/>
    <w:rsid w:val="009027F4"/>
    <w:rsid w:val="00910025"/>
    <w:rsid w:val="00927998"/>
    <w:rsid w:val="0093510B"/>
    <w:rsid w:val="009544BC"/>
    <w:rsid w:val="00955499"/>
    <w:rsid w:val="00996092"/>
    <w:rsid w:val="009B30D1"/>
    <w:rsid w:val="009B4EDD"/>
    <w:rsid w:val="009B56BD"/>
    <w:rsid w:val="009C570B"/>
    <w:rsid w:val="009E027F"/>
    <w:rsid w:val="00A01AFB"/>
    <w:rsid w:val="00A23AF8"/>
    <w:rsid w:val="00A30B08"/>
    <w:rsid w:val="00A36975"/>
    <w:rsid w:val="00A375E4"/>
    <w:rsid w:val="00A618C0"/>
    <w:rsid w:val="00A7681D"/>
    <w:rsid w:val="00A93AE2"/>
    <w:rsid w:val="00AF65D5"/>
    <w:rsid w:val="00B10ADB"/>
    <w:rsid w:val="00B15566"/>
    <w:rsid w:val="00B263C2"/>
    <w:rsid w:val="00B36715"/>
    <w:rsid w:val="00B47C5B"/>
    <w:rsid w:val="00B62CBA"/>
    <w:rsid w:val="00B66E36"/>
    <w:rsid w:val="00B854F3"/>
    <w:rsid w:val="00BB1A70"/>
    <w:rsid w:val="00BB37AA"/>
    <w:rsid w:val="00BB4DCE"/>
    <w:rsid w:val="00BC1400"/>
    <w:rsid w:val="00BD3765"/>
    <w:rsid w:val="00BE6601"/>
    <w:rsid w:val="00BE68C7"/>
    <w:rsid w:val="00BF41AD"/>
    <w:rsid w:val="00C141EA"/>
    <w:rsid w:val="00C53D14"/>
    <w:rsid w:val="00C55377"/>
    <w:rsid w:val="00C8195C"/>
    <w:rsid w:val="00C95152"/>
    <w:rsid w:val="00CA298E"/>
    <w:rsid w:val="00CA4376"/>
    <w:rsid w:val="00CA7498"/>
    <w:rsid w:val="00CC0EA3"/>
    <w:rsid w:val="00CC356E"/>
    <w:rsid w:val="00CC7CB0"/>
    <w:rsid w:val="00CD4EAC"/>
    <w:rsid w:val="00CE375F"/>
    <w:rsid w:val="00D00251"/>
    <w:rsid w:val="00D05CA0"/>
    <w:rsid w:val="00D54FB7"/>
    <w:rsid w:val="00D614E3"/>
    <w:rsid w:val="00D6514A"/>
    <w:rsid w:val="00D76280"/>
    <w:rsid w:val="00DB7912"/>
    <w:rsid w:val="00DD62CC"/>
    <w:rsid w:val="00DE3B72"/>
    <w:rsid w:val="00DE6F76"/>
    <w:rsid w:val="00E05146"/>
    <w:rsid w:val="00E07FA3"/>
    <w:rsid w:val="00E12E9A"/>
    <w:rsid w:val="00E20D90"/>
    <w:rsid w:val="00E25788"/>
    <w:rsid w:val="00E526B4"/>
    <w:rsid w:val="00E67BC3"/>
    <w:rsid w:val="00E94AD6"/>
    <w:rsid w:val="00EB5880"/>
    <w:rsid w:val="00EC05E8"/>
    <w:rsid w:val="00EE3C78"/>
    <w:rsid w:val="00EE6626"/>
    <w:rsid w:val="00EF142B"/>
    <w:rsid w:val="00EF18DA"/>
    <w:rsid w:val="00F0359E"/>
    <w:rsid w:val="00F03DB4"/>
    <w:rsid w:val="00F11CB9"/>
    <w:rsid w:val="00F21F96"/>
    <w:rsid w:val="00F22FFA"/>
    <w:rsid w:val="00F462FF"/>
    <w:rsid w:val="00F464D2"/>
    <w:rsid w:val="00F52662"/>
    <w:rsid w:val="00F5348F"/>
    <w:rsid w:val="00F70682"/>
    <w:rsid w:val="00F73E40"/>
    <w:rsid w:val="00F76D3E"/>
    <w:rsid w:val="00F8606F"/>
    <w:rsid w:val="00F96004"/>
    <w:rsid w:val="00F96118"/>
    <w:rsid w:val="00FB3140"/>
    <w:rsid w:val="00FD01DA"/>
    <w:rsid w:val="00FD3281"/>
    <w:rsid w:val="00FF1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  <w:style w:type="character" w:styleId="Hyperlink">
    <w:name w:val="Hyperlink"/>
    <w:basedOn w:val="DefaultParagraphFont"/>
    <w:uiPriority w:val="99"/>
    <w:unhideWhenUsed/>
    <w:rsid w:val="00680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ypruspolicenews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9598B-4F7D-4EC0-8578-D246619E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2022-03-04T05:58:00Z</cp:lastPrinted>
  <dcterms:created xsi:type="dcterms:W3CDTF">2022-03-04T07:18:00Z</dcterms:created>
  <dcterms:modified xsi:type="dcterms:W3CDTF">2022-03-04T07:18:00Z</dcterms:modified>
</cp:coreProperties>
</file>